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4F8" w:rsidRPr="007014F8" w:rsidRDefault="007014F8" w:rsidP="007014F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Аннотация дисциплины</w:t>
      </w:r>
    </w:p>
    <w:p w:rsidR="007014F8" w:rsidRPr="007014F8" w:rsidRDefault="007014F8" w:rsidP="007014F8">
      <w:pPr>
        <w:pStyle w:val="Default"/>
        <w:jc w:val="center"/>
        <w:rPr>
          <w:sz w:val="28"/>
          <w:szCs w:val="28"/>
        </w:rPr>
      </w:pPr>
    </w:p>
    <w:p w:rsidR="007014F8" w:rsidRPr="007014F8" w:rsidRDefault="007014F8" w:rsidP="007014F8">
      <w:pPr>
        <w:pStyle w:val="Default"/>
        <w:jc w:val="center"/>
        <w:rPr>
          <w:b/>
          <w:bCs/>
          <w:sz w:val="28"/>
          <w:szCs w:val="28"/>
        </w:rPr>
      </w:pPr>
      <w:r w:rsidRPr="007014F8">
        <w:rPr>
          <w:b/>
          <w:bCs/>
          <w:sz w:val="28"/>
          <w:szCs w:val="28"/>
        </w:rPr>
        <w:t>ТЕОРИЯ ЭКОНОМИЧЕСКОГО АНАЛИЗА</w:t>
      </w:r>
    </w:p>
    <w:p w:rsidR="007014F8" w:rsidRPr="005B29E0" w:rsidRDefault="007014F8" w:rsidP="007014F8">
      <w:pPr>
        <w:pStyle w:val="Default"/>
        <w:rPr>
          <w:b/>
          <w:bCs/>
          <w:sz w:val="28"/>
          <w:szCs w:val="28"/>
        </w:rPr>
      </w:pPr>
    </w:p>
    <w:p w:rsidR="007014F8" w:rsidRDefault="007014F8" w:rsidP="007014F8">
      <w:pPr>
        <w:pStyle w:val="Default"/>
        <w:ind w:firstLine="708"/>
        <w:jc w:val="both"/>
      </w:pPr>
      <w:r>
        <w:rPr>
          <w:b/>
          <w:bCs/>
          <w:sz w:val="28"/>
          <w:szCs w:val="28"/>
        </w:rPr>
        <w:t xml:space="preserve">Цель дисциплины: </w:t>
      </w:r>
      <w:r w:rsidRPr="007014F8">
        <w:rPr>
          <w:sz w:val="28"/>
          <w:szCs w:val="28"/>
        </w:rPr>
        <w:t>формирование у студентов теоретических и практических навыков по методике проведения анализа и оформления его результатов в виде аналитического заключения, или аналитической записки. Студент усваивает основные методы и приемы проведения экономического анализа, формирует мнение относительно существа и значения экономической информации в анализе, получает навыки по проведению ретроспективного и перспективного экономического анализа.</w:t>
      </w:r>
      <w:r>
        <w:t xml:space="preserve"> </w:t>
      </w:r>
    </w:p>
    <w:p w:rsidR="007014F8" w:rsidRDefault="007014F8" w:rsidP="007014F8">
      <w:pPr>
        <w:pStyle w:val="Default"/>
        <w:jc w:val="center"/>
        <w:rPr>
          <w:b/>
          <w:bCs/>
          <w:sz w:val="28"/>
          <w:szCs w:val="28"/>
        </w:rPr>
      </w:pPr>
    </w:p>
    <w:p w:rsidR="007014F8" w:rsidRPr="004E69A4" w:rsidRDefault="007014F8" w:rsidP="007014F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Место дисциплины в структуре ООП</w:t>
      </w:r>
    </w:p>
    <w:p w:rsidR="007014F8" w:rsidRDefault="007014F8" w:rsidP="007014F8">
      <w:pPr>
        <w:pStyle w:val="Default"/>
      </w:pPr>
    </w:p>
    <w:p w:rsidR="005B29E0" w:rsidRPr="002F1A80" w:rsidRDefault="005B29E0" w:rsidP="005B29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д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>исциплин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Теория экономического анализа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структуре образовательной программы определяется учебным планом </w:t>
      </w:r>
      <w:r w:rsidRPr="002F1A80">
        <w:rPr>
          <w:rFonts w:ascii="Times New Roman" w:eastAsia="Times New Roman" w:hAnsi="Times New Roman" w:cs="Times New Roman"/>
          <w:color w:val="000000"/>
          <w:sz w:val="28"/>
          <w:szCs w:val="28"/>
        </w:rPr>
        <w:t>по направлению 38.03.01 - Экономика, профиль: Бухгалтерский учет, анализ и аудит.</w:t>
      </w:r>
    </w:p>
    <w:p w:rsidR="007014F8" w:rsidRDefault="007014F8" w:rsidP="007014F8">
      <w:pPr>
        <w:pStyle w:val="Default"/>
        <w:rPr>
          <w:sz w:val="28"/>
          <w:szCs w:val="28"/>
        </w:rPr>
      </w:pPr>
    </w:p>
    <w:p w:rsidR="007014F8" w:rsidRPr="004E69A4" w:rsidRDefault="007014F8" w:rsidP="007014F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E69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Краткое содержание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C4A3F" w:rsidRPr="007014F8" w:rsidRDefault="005B29E0" w:rsidP="005B29E0">
      <w:pPr>
        <w:pStyle w:val="Default"/>
        <w:ind w:firstLine="708"/>
        <w:jc w:val="both"/>
        <w:rPr>
          <w:sz w:val="28"/>
          <w:szCs w:val="28"/>
        </w:rPr>
      </w:pPr>
      <w:r w:rsidRPr="005B29E0">
        <w:rPr>
          <w:sz w:val="28"/>
          <w:szCs w:val="28"/>
        </w:rPr>
        <w:t>Основные понятия, предмет, задачи и принципы экономического анализа</w:t>
      </w:r>
      <w:r>
        <w:rPr>
          <w:sz w:val="28"/>
          <w:szCs w:val="28"/>
        </w:rPr>
        <w:t xml:space="preserve">. </w:t>
      </w:r>
      <w:r w:rsidRPr="005B29E0">
        <w:rPr>
          <w:sz w:val="28"/>
          <w:szCs w:val="28"/>
        </w:rPr>
        <w:t>Методология и методика экономического анализа деятельности организации. Методы экономического анализа, их состав, характеристика, взаимосвязь последовательность применения</w:t>
      </w:r>
      <w:r>
        <w:rPr>
          <w:sz w:val="28"/>
          <w:szCs w:val="28"/>
        </w:rPr>
        <w:t xml:space="preserve">. </w:t>
      </w:r>
      <w:r w:rsidRPr="005B29E0">
        <w:rPr>
          <w:sz w:val="28"/>
          <w:szCs w:val="28"/>
        </w:rPr>
        <w:t>Применение методов финансовой математики в решении типовых аналитических задач</w:t>
      </w:r>
      <w:r>
        <w:rPr>
          <w:sz w:val="28"/>
          <w:szCs w:val="28"/>
        </w:rPr>
        <w:t xml:space="preserve">. </w:t>
      </w:r>
      <w:r w:rsidRPr="005B29E0">
        <w:rPr>
          <w:sz w:val="28"/>
          <w:szCs w:val="28"/>
        </w:rPr>
        <w:t>Методика факторного анализа. Виды факторных моделей финансово-хозяйственной деятельности и методы факторного моделирования</w:t>
      </w:r>
      <w:r>
        <w:rPr>
          <w:sz w:val="28"/>
          <w:szCs w:val="28"/>
        </w:rPr>
        <w:t xml:space="preserve">. </w:t>
      </w:r>
      <w:r w:rsidRPr="005B29E0">
        <w:rPr>
          <w:sz w:val="28"/>
          <w:szCs w:val="28"/>
        </w:rPr>
        <w:t>Характеристика видов и направлений экономического анализа Их основные черты, особенности и информационное обеспечение</w:t>
      </w:r>
      <w:r>
        <w:rPr>
          <w:sz w:val="28"/>
          <w:szCs w:val="28"/>
        </w:rPr>
        <w:t xml:space="preserve">. </w:t>
      </w:r>
      <w:r w:rsidRPr="005B29E0">
        <w:rPr>
          <w:sz w:val="28"/>
          <w:szCs w:val="28"/>
        </w:rPr>
        <w:t>Система комплексного экономического анализа и поиска резервов повышения эффективности хозяйственной деятельности</w:t>
      </w:r>
      <w:r>
        <w:rPr>
          <w:sz w:val="28"/>
          <w:szCs w:val="28"/>
        </w:rPr>
        <w:t xml:space="preserve">. </w:t>
      </w:r>
      <w:r w:rsidRPr="005B29E0">
        <w:rPr>
          <w:sz w:val="28"/>
          <w:szCs w:val="28"/>
        </w:rPr>
        <w:t>Методики рейтингового анализа</w:t>
      </w:r>
      <w:r>
        <w:rPr>
          <w:sz w:val="28"/>
          <w:szCs w:val="28"/>
        </w:rPr>
        <w:t xml:space="preserve">. </w:t>
      </w:r>
      <w:r w:rsidRPr="005B29E0">
        <w:rPr>
          <w:sz w:val="28"/>
          <w:szCs w:val="28"/>
        </w:rPr>
        <w:t>История и перспективы развития экономического анализа</w:t>
      </w:r>
      <w:r>
        <w:rPr>
          <w:sz w:val="28"/>
          <w:szCs w:val="28"/>
        </w:rPr>
        <w:t>.</w:t>
      </w:r>
      <w:bookmarkStart w:id="0" w:name="_GoBack"/>
      <w:bookmarkEnd w:id="0"/>
    </w:p>
    <w:sectPr w:rsidR="002C4A3F" w:rsidRPr="00701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F8"/>
    <w:rsid w:val="002C4A3F"/>
    <w:rsid w:val="005B29E0"/>
    <w:rsid w:val="0070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23C8F"/>
  <w15:docId w15:val="{D12CB8D8-1E67-4BEB-BB30-20DD7E25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14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E98C21-60E0-4BA8-A59B-E84FBA6469E2}"/>
</file>

<file path=customXml/itemProps2.xml><?xml version="1.0" encoding="utf-8"?>
<ds:datastoreItem xmlns:ds="http://schemas.openxmlformats.org/officeDocument/2006/customXml" ds:itemID="{A367BC61-CDCB-4836-A721-318612B854BB}"/>
</file>

<file path=customXml/itemProps3.xml><?xml version="1.0" encoding="utf-8"?>
<ds:datastoreItem xmlns:ds="http://schemas.openxmlformats.org/officeDocument/2006/customXml" ds:itemID="{D2014F20-19EE-44E9-9D30-6823B3665B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Сергеевна</dc:creator>
  <cp:lastModifiedBy>Самушева Юлия Евгеньевна 10016170015</cp:lastModifiedBy>
  <cp:revision>2</cp:revision>
  <dcterms:created xsi:type="dcterms:W3CDTF">2015-06-30T08:27:00Z</dcterms:created>
  <dcterms:modified xsi:type="dcterms:W3CDTF">2020-11-12T11:37:00Z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